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1" w:rsidRPr="002F12A1" w:rsidRDefault="002F12A1" w:rsidP="002F12A1">
      <w:pPr>
        <w:pStyle w:val="NoSpacing"/>
        <w:jc w:val="right"/>
        <w:rPr>
          <w:rFonts w:ascii="Century Gothic" w:hAnsi="Century Gothic"/>
          <w:u w:val="single"/>
        </w:rPr>
      </w:pPr>
      <w:r w:rsidRPr="002F12A1">
        <w:rPr>
          <w:rFonts w:ascii="Century Gothic" w:hAnsi="Century Gothic"/>
        </w:rPr>
        <w:t>Name</w:t>
      </w:r>
      <w:r w:rsidRPr="002F12A1">
        <w:rPr>
          <w:rFonts w:ascii="Century Gothic" w:hAnsi="Century Gothic"/>
          <w:u w:val="single"/>
        </w:rPr>
        <w:tab/>
      </w:r>
      <w:r w:rsidRPr="002F12A1">
        <w:rPr>
          <w:rFonts w:ascii="Century Gothic" w:hAnsi="Century Gothic"/>
          <w:u w:val="single"/>
        </w:rPr>
        <w:tab/>
      </w:r>
      <w:r w:rsidRPr="002F12A1">
        <w:rPr>
          <w:rFonts w:ascii="Century Gothic" w:hAnsi="Century Gothic"/>
          <w:u w:val="single"/>
        </w:rPr>
        <w:tab/>
      </w:r>
      <w:r w:rsidRPr="002F12A1">
        <w:rPr>
          <w:rFonts w:ascii="Century Gothic" w:hAnsi="Century Gothic"/>
          <w:u w:val="single"/>
        </w:rPr>
        <w:tab/>
      </w:r>
      <w:r w:rsidRPr="002F12A1">
        <w:rPr>
          <w:rFonts w:ascii="Century Gothic" w:hAnsi="Century Gothic"/>
          <w:u w:val="single"/>
        </w:rPr>
        <w:tab/>
      </w:r>
    </w:p>
    <w:p w:rsidR="002F12A1" w:rsidRPr="002F12A1" w:rsidRDefault="002F12A1" w:rsidP="00D57C08">
      <w:pPr>
        <w:pStyle w:val="NoSpacing"/>
        <w:rPr>
          <w:rFonts w:ascii="Century Gothic" w:hAnsi="Century Gothic"/>
        </w:rPr>
      </w:pPr>
    </w:p>
    <w:p w:rsidR="009D7B5F" w:rsidRPr="002F12A1" w:rsidRDefault="00D57C08" w:rsidP="002F12A1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F12A1">
        <w:rPr>
          <w:rFonts w:ascii="Century Gothic" w:hAnsi="Century Gothic"/>
          <w:sz w:val="28"/>
          <w:szCs w:val="28"/>
        </w:rPr>
        <w:t>Chapter 7 Review</w:t>
      </w: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2F12A1" w:rsidRPr="004569A4" w:rsidRDefault="004569A4" w:rsidP="00D57C08">
      <w:pPr>
        <w:pStyle w:val="NoSpacing"/>
        <w:rPr>
          <w:rFonts w:ascii="Century Gothic" w:hAnsi="Century Gothic"/>
          <w:b/>
        </w:rPr>
      </w:pPr>
      <w:r w:rsidRPr="004569A4">
        <w:rPr>
          <w:rFonts w:ascii="Century Gothic" w:hAnsi="Century Gothic"/>
          <w:b/>
        </w:rPr>
        <w:t>Use the distributive property to simplify the expression.</w:t>
      </w:r>
    </w:p>
    <w:p w:rsidR="004569A4" w:rsidRDefault="004569A4" w:rsidP="00D57C0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3(2n + 8)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  <w:t>6(p – 10)</w:t>
      </w:r>
    </w:p>
    <w:p w:rsidR="004569A4" w:rsidRDefault="004569A4" w:rsidP="00D57C08">
      <w:pPr>
        <w:pStyle w:val="NoSpacing"/>
        <w:rPr>
          <w:rFonts w:ascii="Century Gothic" w:hAnsi="Century Gothic"/>
        </w:rPr>
      </w:pPr>
    </w:p>
    <w:p w:rsidR="004569A4" w:rsidRDefault="004569A4" w:rsidP="00D57C08">
      <w:pPr>
        <w:pStyle w:val="NoSpacing"/>
        <w:rPr>
          <w:rFonts w:ascii="Century Gothic" w:hAnsi="Century Gothic"/>
        </w:rPr>
      </w:pPr>
    </w:p>
    <w:p w:rsidR="004569A4" w:rsidRDefault="004569A4" w:rsidP="00D57C08">
      <w:pPr>
        <w:pStyle w:val="NoSpacing"/>
        <w:rPr>
          <w:rFonts w:ascii="Century Gothic" w:hAnsi="Century Gothic"/>
        </w:rPr>
      </w:pPr>
    </w:p>
    <w:p w:rsidR="004569A4" w:rsidRDefault="004569A4" w:rsidP="00D57C0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-4(7h + 5)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</w:t>
      </w:r>
      <w:r>
        <w:rPr>
          <w:rFonts w:ascii="Century Gothic" w:hAnsi="Century Gothic"/>
        </w:rPr>
        <w:tab/>
        <w:t>-2(9e – 12)</w:t>
      </w:r>
    </w:p>
    <w:p w:rsidR="004569A4" w:rsidRDefault="004569A4" w:rsidP="00D57C08">
      <w:pPr>
        <w:pStyle w:val="NoSpacing"/>
        <w:rPr>
          <w:rFonts w:ascii="Century Gothic" w:hAnsi="Century Gothic"/>
        </w:rPr>
      </w:pPr>
    </w:p>
    <w:p w:rsidR="004569A4" w:rsidRDefault="004569A4" w:rsidP="00D57C08">
      <w:pPr>
        <w:pStyle w:val="NoSpacing"/>
        <w:rPr>
          <w:rFonts w:ascii="Century Gothic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  <w:b/>
        </w:rPr>
      </w:pPr>
      <w:r w:rsidRPr="002F12A1">
        <w:rPr>
          <w:rFonts w:ascii="Century Gothic" w:hAnsi="Century Gothic"/>
          <w:b/>
        </w:rPr>
        <w:t>Simplify the expression.</w:t>
      </w: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  <w:r w:rsidRPr="002F12A1">
        <w:rPr>
          <w:rFonts w:ascii="Century Gothic" w:hAnsi="Century Gothic"/>
        </w:rPr>
        <w:t>5.</w:t>
      </w:r>
      <w:r w:rsidRPr="002F12A1">
        <w:rPr>
          <w:rFonts w:ascii="Century Gothic" w:hAnsi="Century Gothic"/>
        </w:rPr>
        <w:tab/>
        <w:t>7</w:t>
      </w:r>
      <w:r w:rsidRPr="002F12A1">
        <w:rPr>
          <w:rFonts w:ascii="Century Gothic" w:hAnsi="Century Gothic"/>
          <w:i/>
        </w:rPr>
        <w:t>x</w:t>
      </w:r>
      <w:r w:rsidRPr="002F12A1">
        <w:rPr>
          <w:rFonts w:ascii="Century Gothic" w:hAnsi="Century Gothic"/>
        </w:rPr>
        <w:t xml:space="preserve"> + 8 – </w:t>
      </w:r>
      <w:r w:rsidRPr="002F12A1">
        <w:rPr>
          <w:rFonts w:ascii="Century Gothic" w:hAnsi="Century Gothic"/>
          <w:i/>
        </w:rPr>
        <w:t>x</w:t>
      </w:r>
      <w:r w:rsidRPr="002F12A1">
        <w:rPr>
          <w:rFonts w:ascii="Century Gothic" w:hAnsi="Century Gothic"/>
        </w:rPr>
        <w:t xml:space="preserve"> – 7 </w:t>
      </w:r>
      <w:r w:rsidRPr="002F12A1">
        <w:rPr>
          <w:rFonts w:ascii="Century Gothic" w:hAnsi="Century Gothic"/>
        </w:rPr>
        <w:tab/>
      </w:r>
      <w:r w:rsidRPr="002F12A1">
        <w:rPr>
          <w:rFonts w:ascii="Century Gothic" w:hAnsi="Century Gothic"/>
        </w:rPr>
        <w:tab/>
      </w:r>
      <w:r w:rsidRPr="002F12A1">
        <w:rPr>
          <w:rFonts w:ascii="Century Gothic" w:hAnsi="Century Gothic"/>
        </w:rPr>
        <w:tab/>
      </w:r>
      <w:r w:rsidRPr="002F12A1">
        <w:rPr>
          <w:rFonts w:ascii="Century Gothic" w:hAnsi="Century Gothic"/>
        </w:rPr>
        <w:tab/>
        <w:t>6.</w:t>
      </w:r>
      <w:r w:rsidRPr="002F12A1">
        <w:rPr>
          <w:rFonts w:ascii="Century Gothic" w:hAnsi="Century Gothic"/>
        </w:rPr>
        <w:tab/>
        <w:t>18</w:t>
      </w:r>
      <w:r w:rsidRPr="002F12A1">
        <w:rPr>
          <w:rFonts w:ascii="Century Gothic" w:hAnsi="Century Gothic"/>
          <w:i/>
        </w:rPr>
        <w:t>t</w:t>
      </w:r>
      <w:r w:rsidRPr="002F12A1">
        <w:rPr>
          <w:rFonts w:ascii="Century Gothic" w:hAnsi="Century Gothic"/>
        </w:rPr>
        <w:t xml:space="preserve"> + 3 – 2</w:t>
      </w:r>
      <w:r w:rsidRPr="002F12A1">
        <w:rPr>
          <w:rFonts w:ascii="Century Gothic" w:hAnsi="Century Gothic"/>
          <w:i/>
        </w:rPr>
        <w:t>t</w:t>
      </w:r>
      <w:r w:rsidRPr="002F12A1">
        <w:rPr>
          <w:rFonts w:ascii="Century Gothic" w:hAnsi="Century Gothic"/>
        </w:rPr>
        <w:t xml:space="preserve"> + 5</w:t>
      </w: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  <w:r w:rsidRPr="002F12A1">
        <w:rPr>
          <w:rFonts w:ascii="Century Gothic" w:hAnsi="Century Gothic"/>
        </w:rPr>
        <w:t>7.</w:t>
      </w:r>
      <w:r w:rsidRPr="002F12A1">
        <w:rPr>
          <w:rFonts w:ascii="Century Gothic" w:hAnsi="Century Gothic"/>
        </w:rPr>
        <w:tab/>
        <w:t>-11 + 5</w:t>
      </w:r>
      <w:r w:rsidRPr="002F12A1">
        <w:rPr>
          <w:rFonts w:ascii="Century Gothic" w:hAnsi="Century Gothic"/>
          <w:i/>
        </w:rPr>
        <w:t>b</w:t>
      </w:r>
      <w:r w:rsidRPr="002F12A1">
        <w:rPr>
          <w:rFonts w:ascii="Century Gothic" w:hAnsi="Century Gothic"/>
        </w:rPr>
        <w:t xml:space="preserve"> + 6 – 2</w:t>
      </w:r>
      <w:r w:rsidRPr="002F12A1">
        <w:rPr>
          <w:rFonts w:ascii="Century Gothic" w:hAnsi="Century Gothic"/>
          <w:i/>
        </w:rPr>
        <w:t>b</w:t>
      </w:r>
      <w:r w:rsidRPr="002F12A1">
        <w:rPr>
          <w:rFonts w:ascii="Century Gothic" w:hAnsi="Century Gothic"/>
        </w:rPr>
        <w:tab/>
      </w:r>
      <w:r w:rsidRPr="002F12A1">
        <w:rPr>
          <w:rFonts w:ascii="Century Gothic" w:hAnsi="Century Gothic"/>
        </w:rPr>
        <w:tab/>
      </w:r>
      <w:r w:rsidRPr="002F12A1">
        <w:rPr>
          <w:rFonts w:ascii="Century Gothic" w:hAnsi="Century Gothic"/>
        </w:rPr>
        <w:tab/>
        <w:t>8.</w:t>
      </w:r>
      <w:r w:rsidRPr="002F12A1">
        <w:rPr>
          <w:rFonts w:ascii="Century Gothic" w:hAnsi="Century Gothic"/>
        </w:rPr>
        <w:tab/>
      </w:r>
      <w:proofErr w:type="gramStart"/>
      <w:r w:rsidRPr="002F12A1">
        <w:rPr>
          <w:rFonts w:ascii="Century Gothic" w:hAnsi="Century Gothic"/>
        </w:rPr>
        <w:t>5</w:t>
      </w:r>
      <w:r w:rsidRPr="002F12A1">
        <w:rPr>
          <w:rFonts w:ascii="Century Gothic" w:hAnsi="Century Gothic"/>
          <w:i/>
        </w:rPr>
        <w:t>a</w:t>
      </w:r>
      <w:r w:rsidRPr="002F12A1">
        <w:rPr>
          <w:rFonts w:ascii="Century Gothic" w:hAnsi="Century Gothic"/>
        </w:rPr>
        <w:t xml:space="preserve">  –</w:t>
      </w:r>
      <w:proofErr w:type="gramEnd"/>
      <w:r w:rsidRPr="002F12A1">
        <w:rPr>
          <w:rFonts w:ascii="Century Gothic" w:hAnsi="Century Gothic"/>
        </w:rPr>
        <w:t xml:space="preserve"> 9 + 4</w:t>
      </w:r>
      <w:r w:rsidRPr="002F12A1">
        <w:rPr>
          <w:rFonts w:ascii="Century Gothic" w:hAnsi="Century Gothic"/>
          <w:i/>
        </w:rPr>
        <w:t>a</w:t>
      </w:r>
      <w:r w:rsidRPr="002F12A1">
        <w:rPr>
          <w:rFonts w:ascii="Century Gothic" w:hAnsi="Century Gothic"/>
        </w:rPr>
        <w:t xml:space="preserve"> – 15</w:t>
      </w: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  <w:r w:rsidRPr="002F12A1">
        <w:rPr>
          <w:rFonts w:ascii="Century Gothic" w:hAnsi="Century Gothic"/>
        </w:rPr>
        <w:t>9.</w:t>
      </w:r>
      <w:r w:rsidRPr="002F12A1">
        <w:rPr>
          <w:rFonts w:ascii="Century Gothic" w:hAnsi="Century Gothic"/>
        </w:rPr>
        <w:tab/>
        <w:t>What is the inverse operation of division?</w:t>
      </w:r>
    </w:p>
    <w:p w:rsidR="00D57C08" w:rsidRPr="002F12A1" w:rsidRDefault="00D57C08" w:rsidP="00D57C08">
      <w:pPr>
        <w:pStyle w:val="NoSpacing"/>
        <w:rPr>
          <w:rFonts w:ascii="Century Gothic" w:hAnsi="Century Gothic"/>
        </w:rPr>
      </w:pPr>
    </w:p>
    <w:p w:rsidR="002F12A1" w:rsidRDefault="002F12A1" w:rsidP="00D57C08">
      <w:pPr>
        <w:pStyle w:val="NoSpacing"/>
        <w:rPr>
          <w:rFonts w:ascii="Century Gothic" w:hAnsi="Century Gothic"/>
        </w:rPr>
      </w:pPr>
    </w:p>
    <w:p w:rsidR="00D16E69" w:rsidRPr="002F12A1" w:rsidRDefault="00D16E69" w:rsidP="00D57C08">
      <w:pPr>
        <w:pStyle w:val="NoSpacing"/>
        <w:rPr>
          <w:rFonts w:ascii="Century Gothic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  <w:r w:rsidRPr="002F12A1">
        <w:rPr>
          <w:rFonts w:ascii="Century Gothic" w:hAnsi="Century Gothic"/>
        </w:rPr>
        <w:t>10.</w:t>
      </w:r>
      <w:r w:rsidRPr="002F12A1">
        <w:rPr>
          <w:rFonts w:ascii="Century Gothic" w:hAnsi="Century Gothic"/>
        </w:rPr>
        <w:tab/>
        <w:t xml:space="preserve">Which operation would you use to solve </w:t>
      </w:r>
      <m:oMath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entury Gothic" w:hAnsi="Cambria Math"/>
              </w:rPr>
              <m:t>h</m:t>
            </m:r>
          </m:num>
          <m:den>
            <m:r>
              <w:rPr>
                <w:rFonts w:ascii="Cambria Math" w:hAnsi="Century Gothic"/>
              </w:rPr>
              <m:t>4</m:t>
            </m:r>
          </m:den>
        </m:f>
      </m:oMath>
      <w:r w:rsidRPr="002F12A1">
        <w:rPr>
          <w:rFonts w:ascii="Century Gothic" w:eastAsiaTheme="minorEastAsia" w:hAnsi="Century Gothic"/>
        </w:rPr>
        <w:t xml:space="preserve"> = 2?</w:t>
      </w: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  <w:b/>
        </w:rPr>
      </w:pPr>
      <w:r w:rsidRPr="002F12A1">
        <w:rPr>
          <w:rFonts w:ascii="Century Gothic" w:eastAsiaTheme="minorEastAsia" w:hAnsi="Century Gothic"/>
          <w:b/>
        </w:rPr>
        <w:t>Solve each equation. Check your solution.</w:t>
      </w: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  <w:proofErr w:type="gramStart"/>
      <w:r w:rsidRPr="002F12A1">
        <w:rPr>
          <w:rFonts w:ascii="Century Gothic" w:eastAsiaTheme="minorEastAsia" w:hAnsi="Century Gothic"/>
        </w:rPr>
        <w:t>11.</w:t>
      </w:r>
      <w:r w:rsidRPr="002F12A1">
        <w:rPr>
          <w:rFonts w:ascii="Century Gothic" w:eastAsiaTheme="minorEastAsia" w:hAnsi="Century Gothic"/>
        </w:rPr>
        <w:tab/>
        <w:t>-2</w:t>
      </w:r>
      <w:r w:rsidRPr="002F12A1">
        <w:rPr>
          <w:rFonts w:ascii="Century Gothic" w:eastAsiaTheme="minorEastAsia" w:hAnsi="Century Gothic"/>
          <w:i/>
        </w:rPr>
        <w:t>g</w:t>
      </w:r>
      <w:r w:rsidRPr="002F12A1">
        <w:rPr>
          <w:rFonts w:ascii="Century Gothic" w:eastAsiaTheme="minorEastAsia" w:hAnsi="Century Gothic"/>
        </w:rPr>
        <w:t xml:space="preserve"> = 14</w:t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  <w:t>12.</w:t>
      </w:r>
      <w:proofErr w:type="gramEnd"/>
      <w:r w:rsidRPr="002F12A1"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eastAsiaTheme="minorEastAsia" w:hAnsi="Century Gothic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entury Gothic"/>
              </w:rPr>
              <m:t>8</m:t>
            </m:r>
          </m:den>
        </m:f>
      </m:oMath>
      <w:r w:rsidRPr="002F12A1">
        <w:rPr>
          <w:rFonts w:ascii="Century Gothic" w:eastAsiaTheme="minorEastAsia" w:hAnsi="Century Gothic"/>
        </w:rPr>
        <w:t xml:space="preserve"> = 9</w:t>
      </w: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</w:p>
    <w:p w:rsid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D57C08" w:rsidRPr="002F12A1" w:rsidRDefault="00D57C08" w:rsidP="00D57C08">
      <w:pPr>
        <w:pStyle w:val="NoSpacing"/>
        <w:rPr>
          <w:rFonts w:ascii="Century Gothic" w:eastAsiaTheme="minorEastAsia" w:hAnsi="Century Gothic"/>
        </w:rPr>
      </w:pPr>
      <w:r w:rsidRPr="002F12A1">
        <w:rPr>
          <w:rFonts w:ascii="Century Gothic" w:eastAsiaTheme="minorEastAsia" w:hAnsi="Century Gothic"/>
        </w:rPr>
        <w:t>13.</w:t>
      </w:r>
      <w:r w:rsidRPr="002F12A1">
        <w:rPr>
          <w:rFonts w:ascii="Century Gothic" w:eastAsiaTheme="minorEastAsia" w:hAnsi="Century Gothic"/>
        </w:rPr>
        <w:tab/>
      </w:r>
      <w:proofErr w:type="gramStart"/>
      <w:r w:rsidR="00C94D61" w:rsidRPr="002F12A1">
        <w:rPr>
          <w:rFonts w:ascii="Century Gothic" w:eastAsiaTheme="minorEastAsia" w:hAnsi="Century Gothic"/>
          <w:i/>
        </w:rPr>
        <w:t>r</w:t>
      </w:r>
      <w:proofErr w:type="gramEnd"/>
      <w:r w:rsidR="00C94D61" w:rsidRPr="002F12A1">
        <w:rPr>
          <w:rFonts w:ascii="Century Gothic" w:eastAsiaTheme="minorEastAsia" w:hAnsi="Century Gothic"/>
        </w:rPr>
        <w:t xml:space="preserve"> – 3 = -13</w:t>
      </w:r>
      <w:r w:rsidR="00C94D61" w:rsidRPr="002F12A1">
        <w:rPr>
          <w:rFonts w:ascii="Century Gothic" w:eastAsiaTheme="minorEastAsia" w:hAnsi="Century Gothic"/>
        </w:rPr>
        <w:tab/>
      </w:r>
      <w:r w:rsidR="00C94D61" w:rsidRPr="002F12A1">
        <w:rPr>
          <w:rFonts w:ascii="Century Gothic" w:eastAsiaTheme="minorEastAsia" w:hAnsi="Century Gothic"/>
        </w:rPr>
        <w:tab/>
      </w:r>
      <w:r w:rsidR="00C94D61" w:rsidRPr="002F12A1">
        <w:rPr>
          <w:rFonts w:ascii="Century Gothic" w:eastAsiaTheme="minorEastAsia" w:hAnsi="Century Gothic"/>
        </w:rPr>
        <w:tab/>
      </w:r>
      <w:r w:rsidR="00C94D61" w:rsidRPr="002F12A1">
        <w:rPr>
          <w:rFonts w:ascii="Century Gothic" w:eastAsiaTheme="minorEastAsia" w:hAnsi="Century Gothic"/>
        </w:rPr>
        <w:tab/>
        <w:t>14.</w:t>
      </w:r>
      <w:r w:rsidR="00C94D61" w:rsidRPr="002F12A1">
        <w:rPr>
          <w:rFonts w:ascii="Century Gothic" w:eastAsiaTheme="minorEastAsia" w:hAnsi="Century Gothic"/>
        </w:rPr>
        <w:tab/>
        <w:t xml:space="preserve">2.4 + </w:t>
      </w:r>
      <w:r w:rsidR="00C94D61" w:rsidRPr="002F12A1">
        <w:rPr>
          <w:rFonts w:ascii="Century Gothic" w:eastAsiaTheme="minorEastAsia" w:hAnsi="Century Gothic"/>
          <w:i/>
        </w:rPr>
        <w:t>m</w:t>
      </w:r>
      <w:r w:rsidR="00C94D61" w:rsidRPr="002F12A1">
        <w:rPr>
          <w:rFonts w:ascii="Century Gothic" w:eastAsiaTheme="minorEastAsia" w:hAnsi="Century Gothic"/>
        </w:rPr>
        <w:t xml:space="preserve"> = 7.8</w:t>
      </w: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2F12A1" w:rsidRPr="002F12A1" w:rsidRDefault="00796BE8" w:rsidP="00D57C08">
      <w:pPr>
        <w:pStyle w:val="NoSpacing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9pt;margin-top:11.45pt;width:96.35pt;height:36.65pt;z-index:251660288;mso-width-relative:margin;mso-height-relative:margin" filled="f" stroked="f">
            <v:textbox>
              <w:txbxContent>
                <w:p w:rsidR="009D7B5F" w:rsidRPr="002F12A1" w:rsidRDefault="009D7B5F">
                  <w:pPr>
                    <w:rPr>
                      <w:rFonts w:ascii="Century Gothic" w:hAnsi="Century Gothic"/>
                    </w:rPr>
                  </w:pPr>
                  <w:r w:rsidRPr="002F12A1">
                    <w:rPr>
                      <w:rFonts w:ascii="Century Gothic" w:hAnsi="Century Gothic"/>
                    </w:rPr>
                    <w:t>Turn over</w:t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307428" cy="307428"/>
                        <wp:effectExtent l="19050" t="0" r="0" b="0"/>
                        <wp:docPr id="1" name="Picture 1" descr="C:\Documents and Settings\aherrin\Local Settings\Temporary Internet Files\Content.IE5\W1YBSTMV\MC90043261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herrin\Local Settings\Temporary Internet Files\Content.IE5\W1YBSTMV\MC90043261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28" cy="307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2A1" w:rsidRP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B738EE" w:rsidRPr="002F12A1" w:rsidRDefault="00B738EE" w:rsidP="00D57C08">
      <w:pPr>
        <w:pStyle w:val="NoSpacing"/>
        <w:rPr>
          <w:rFonts w:ascii="Century Gothic" w:eastAsiaTheme="minorEastAsia" w:hAnsi="Century Gothic"/>
        </w:rPr>
      </w:pP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  <w:r w:rsidRPr="002F12A1">
        <w:rPr>
          <w:rFonts w:ascii="Century Gothic" w:eastAsiaTheme="minorEastAsia" w:hAnsi="Century Gothic"/>
        </w:rPr>
        <w:lastRenderedPageBreak/>
        <w:t>15.</w:t>
      </w:r>
      <w:r w:rsidRPr="002F12A1">
        <w:rPr>
          <w:rFonts w:ascii="Century Gothic" w:eastAsiaTheme="minorEastAsia" w:hAnsi="Century Gothic"/>
        </w:rPr>
        <w:tab/>
        <w:t>-</w:t>
      </w:r>
      <w:r w:rsidRPr="002F12A1">
        <w:rPr>
          <w:rFonts w:ascii="Century Gothic" w:eastAsiaTheme="minorEastAsia" w:hAnsi="Century Gothic"/>
          <w:i/>
        </w:rPr>
        <w:t>f</w:t>
      </w:r>
      <w:r w:rsidRPr="002F12A1">
        <w:rPr>
          <w:rFonts w:ascii="Century Gothic" w:eastAsiaTheme="minorEastAsia" w:hAnsi="Century Gothic"/>
        </w:rPr>
        <w:t xml:space="preserve"> = 4</w:t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  <w:t>16.</w:t>
      </w:r>
      <w:r w:rsidRPr="002F12A1">
        <w:rPr>
          <w:rFonts w:ascii="Century Gothic" w:eastAsiaTheme="minorEastAsia" w:hAnsi="Century Gothic"/>
        </w:rPr>
        <w:tab/>
        <w:t>4</w:t>
      </w:r>
      <w:r w:rsidRPr="002F12A1">
        <w:rPr>
          <w:rFonts w:ascii="Century Gothic" w:eastAsiaTheme="minorEastAsia" w:hAnsi="Century Gothic"/>
          <w:i/>
        </w:rPr>
        <w:t>y</w:t>
      </w:r>
      <w:r w:rsidRPr="002F12A1">
        <w:rPr>
          <w:rFonts w:ascii="Century Gothic" w:eastAsiaTheme="minorEastAsia" w:hAnsi="Century Gothic"/>
        </w:rPr>
        <w:t xml:space="preserve"> + 6 = 22</w:t>
      </w: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2F12A1" w:rsidRPr="002F12A1" w:rsidRDefault="002F12A1" w:rsidP="00D57C08">
      <w:pPr>
        <w:pStyle w:val="NoSpacing"/>
        <w:rPr>
          <w:rFonts w:ascii="Century Gothic" w:eastAsiaTheme="minorEastAsia" w:hAnsi="Century Gothic"/>
        </w:rPr>
      </w:pPr>
    </w:p>
    <w:p w:rsidR="00C94D6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731FEB" w:rsidRPr="002F12A1" w:rsidRDefault="00731FEB" w:rsidP="00D57C08">
      <w:pPr>
        <w:pStyle w:val="NoSpacing"/>
        <w:rPr>
          <w:rFonts w:ascii="Century Gothic" w:eastAsiaTheme="minorEastAsia" w:hAnsi="Century Gothic"/>
        </w:rPr>
      </w:pP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  <w:r w:rsidRPr="002F12A1">
        <w:rPr>
          <w:rFonts w:ascii="Century Gothic" w:eastAsiaTheme="minorEastAsia" w:hAnsi="Century Gothic"/>
        </w:rPr>
        <w:t>17.</w:t>
      </w:r>
      <w:r w:rsidRPr="002F12A1">
        <w:rPr>
          <w:rFonts w:ascii="Century Gothic" w:eastAsiaTheme="minorEastAsia" w:hAnsi="Century Gothic"/>
        </w:rPr>
        <w:tab/>
        <w:t xml:space="preserve">-2 = </w:t>
      </w:r>
      <m:oMath>
        <m:f>
          <m:fPr>
            <m:ctrlPr>
              <w:rPr>
                <w:rFonts w:ascii="Cambria Math" w:eastAsiaTheme="minorEastAsia" w:hAnsi="Century Gothic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entury Gothic"/>
              </w:rPr>
              <m:t>20</m:t>
            </m:r>
          </m:den>
        </m:f>
      </m:oMath>
      <w:r w:rsidRPr="002F12A1">
        <w:rPr>
          <w:rFonts w:ascii="Century Gothic" w:eastAsiaTheme="minorEastAsia" w:hAnsi="Century Gothic"/>
        </w:rPr>
        <w:t xml:space="preserve"> + 8</w:t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  <w:t>18.</w:t>
      </w:r>
      <w:r w:rsidRPr="002F12A1">
        <w:rPr>
          <w:rFonts w:ascii="Century Gothic" w:eastAsiaTheme="minorEastAsia" w:hAnsi="Century Gothic"/>
        </w:rPr>
        <w:tab/>
        <w:t>2</w:t>
      </w:r>
      <w:r w:rsidRPr="002F12A1">
        <w:rPr>
          <w:rFonts w:ascii="Century Gothic" w:eastAsiaTheme="minorEastAsia" w:hAnsi="Century Gothic"/>
          <w:i/>
        </w:rPr>
        <w:t>s</w:t>
      </w:r>
      <w:r w:rsidRPr="002F12A1">
        <w:rPr>
          <w:rFonts w:ascii="Century Gothic" w:eastAsiaTheme="minorEastAsia" w:hAnsi="Century Gothic"/>
        </w:rPr>
        <w:t xml:space="preserve"> + 6 = 64</w:t>
      </w:r>
    </w:p>
    <w:p w:rsidR="00C94D61" w:rsidRPr="002F12A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C94D61" w:rsidRDefault="00C94D61" w:rsidP="00D57C08">
      <w:pPr>
        <w:pStyle w:val="NoSpacing"/>
        <w:rPr>
          <w:rFonts w:ascii="Century Gothic" w:eastAsiaTheme="minorEastAsia" w:hAnsi="Century Gothic"/>
        </w:rPr>
      </w:pPr>
    </w:p>
    <w:p w:rsidR="00731FEB" w:rsidRDefault="00731FEB" w:rsidP="00D57C08">
      <w:pPr>
        <w:pStyle w:val="NoSpacing"/>
        <w:rPr>
          <w:rFonts w:ascii="Century Gothic" w:eastAsiaTheme="minorEastAsia" w:hAnsi="Century Gothic"/>
        </w:rPr>
      </w:pPr>
    </w:p>
    <w:p w:rsidR="00731FEB" w:rsidRDefault="00731FEB" w:rsidP="00D57C08">
      <w:pPr>
        <w:pStyle w:val="NoSpacing"/>
        <w:rPr>
          <w:rFonts w:ascii="Century Gothic" w:eastAsiaTheme="minorEastAsia" w:hAnsi="Century Gothic"/>
        </w:rPr>
      </w:pPr>
    </w:p>
    <w:p w:rsidR="00731FEB" w:rsidRPr="002F12A1" w:rsidRDefault="00731FEB" w:rsidP="00D57C08">
      <w:pPr>
        <w:pStyle w:val="NoSpacing"/>
        <w:rPr>
          <w:rFonts w:ascii="Century Gothic" w:eastAsiaTheme="minorEastAsia" w:hAnsi="Century Gothic"/>
        </w:rPr>
      </w:pPr>
    </w:p>
    <w:p w:rsidR="00C94D61" w:rsidRPr="002F12A1" w:rsidRDefault="00C94D61" w:rsidP="00C94D61">
      <w:pPr>
        <w:pStyle w:val="NoSpacing"/>
        <w:tabs>
          <w:tab w:val="left" w:pos="720"/>
          <w:tab w:val="left" w:pos="1440"/>
          <w:tab w:val="left" w:pos="2504"/>
        </w:tabs>
        <w:rPr>
          <w:rFonts w:ascii="Century Gothic" w:eastAsiaTheme="minorEastAsia" w:hAnsi="Century Gothic"/>
        </w:rPr>
      </w:pPr>
      <w:r w:rsidRPr="002F12A1">
        <w:rPr>
          <w:rFonts w:ascii="Century Gothic" w:eastAsiaTheme="minorEastAsia" w:hAnsi="Century Gothic"/>
        </w:rPr>
        <w:t>19.</w:t>
      </w:r>
      <w:r w:rsidRPr="002F12A1"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eastAsiaTheme="minorEastAsia" w:hAnsi="Century Gothic"/>
                <w:i/>
              </w:rPr>
            </m:ctrlPr>
          </m:fPr>
          <m:num>
            <m:r>
              <w:rPr>
                <w:rFonts w:ascii="Cambria Math" w:eastAsiaTheme="minorEastAsia" w:hAnsi="Century Gothic"/>
              </w:rPr>
              <m:t>2</m:t>
            </m:r>
          </m:num>
          <m:den>
            <m:r>
              <w:rPr>
                <w:rFonts w:ascii="Cambria Math" w:eastAsiaTheme="minorEastAsia" w:hAnsi="Century Gothic"/>
              </w:rPr>
              <m:t>3</m:t>
            </m:r>
          </m:den>
        </m:f>
      </m:oMath>
      <w:proofErr w:type="gramStart"/>
      <w:r w:rsidRPr="002F12A1">
        <w:rPr>
          <w:rFonts w:ascii="Century Gothic" w:eastAsiaTheme="minorEastAsia" w:hAnsi="Century Gothic"/>
          <w:i/>
        </w:rPr>
        <w:t>r</w:t>
      </w:r>
      <w:proofErr w:type="gramEnd"/>
      <w:r w:rsidRPr="002F12A1">
        <w:rPr>
          <w:rFonts w:ascii="Century Gothic" w:eastAsiaTheme="minorEastAsia" w:hAnsi="Century Gothic"/>
        </w:rPr>
        <w:t xml:space="preserve"> – 8 = -32</w:t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</w:r>
      <w:r w:rsidRPr="002F12A1">
        <w:rPr>
          <w:rFonts w:ascii="Century Gothic" w:eastAsiaTheme="minorEastAsia" w:hAnsi="Century Gothic"/>
        </w:rPr>
        <w:tab/>
        <w:t>20.</w:t>
      </w:r>
      <w:r w:rsidRPr="002F12A1">
        <w:rPr>
          <w:rFonts w:ascii="Century Gothic" w:eastAsiaTheme="minorEastAsia" w:hAnsi="Century Gothic"/>
        </w:rPr>
        <w:tab/>
        <w:t>2.5</w:t>
      </w:r>
      <w:r w:rsidRPr="002F12A1">
        <w:rPr>
          <w:rFonts w:ascii="Century Gothic" w:eastAsiaTheme="minorEastAsia" w:hAnsi="Century Gothic"/>
          <w:i/>
        </w:rPr>
        <w:t>c</w:t>
      </w:r>
      <w:r w:rsidRPr="002F12A1">
        <w:rPr>
          <w:rFonts w:ascii="Century Gothic" w:eastAsiaTheme="minorEastAsia" w:hAnsi="Century Gothic"/>
        </w:rPr>
        <w:t xml:space="preserve"> – 8.1 = 3.9</w:t>
      </w:r>
    </w:p>
    <w:sectPr w:rsidR="00C94D61" w:rsidRPr="002F12A1" w:rsidSect="002F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D57C08"/>
    <w:rsid w:val="001414D1"/>
    <w:rsid w:val="002F12A1"/>
    <w:rsid w:val="002F4E9D"/>
    <w:rsid w:val="004569A4"/>
    <w:rsid w:val="006C5199"/>
    <w:rsid w:val="006F551E"/>
    <w:rsid w:val="00731FEB"/>
    <w:rsid w:val="00737A2C"/>
    <w:rsid w:val="00796BE8"/>
    <w:rsid w:val="009D7B5F"/>
    <w:rsid w:val="00A32B64"/>
    <w:rsid w:val="00B738EE"/>
    <w:rsid w:val="00C94D61"/>
    <w:rsid w:val="00D16E69"/>
    <w:rsid w:val="00D57C08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C0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aherrin</dc:creator>
  <cp:keywords/>
  <dc:description/>
  <cp:lastModifiedBy>Angelee Luther</cp:lastModifiedBy>
  <cp:revision>2</cp:revision>
  <cp:lastPrinted>2011-12-05T23:20:00Z</cp:lastPrinted>
  <dcterms:created xsi:type="dcterms:W3CDTF">2011-12-05T23:21:00Z</dcterms:created>
  <dcterms:modified xsi:type="dcterms:W3CDTF">2011-12-05T23:21:00Z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800099662</vt:i4>
  </property>
  <property fmtid="{D5CDD505-2E9C-101B-9397-08002B2CF9AE}" pid="3" name="_NewReviewCycle">
    <vt:lpwstr/>
  </property>
  <property fmtid="{D5CDD505-2E9C-101B-9397-08002B2CF9AE}" pid="4" name="_EmailSubject">
    <vt:lpwstr>pre7 review and test</vt:lpwstr>
  </property>
  <property fmtid="{D5CDD505-2E9C-101B-9397-08002B2CF9AE}" pid="5" name="_AuthorEmail">
    <vt:lpwstr>aherrin@graniteschools.org</vt:lpwstr>
  </property>
  <property fmtid="{D5CDD505-2E9C-101B-9397-08002B2CF9AE}" pid="6" name="_AuthorEmailDisplayName">
    <vt:lpwstr>Herrin, Angela</vt:lpwstr>
  </property>
  <property fmtid="{D5CDD505-2E9C-101B-9397-08002B2CF9AE}" pid="7" name="_ReviewingToolsShownOnce">
    <vt:lpwstr/>
  </property>
</Properties>
</file>